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68" w:rsidRPr="00731468" w:rsidRDefault="00731468" w:rsidP="00731468">
      <w:pPr>
        <w:pStyle w:val="3"/>
        <w:jc w:val="right"/>
        <w:outlineLvl w:val="0"/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</w:pPr>
      <w:r w:rsidRPr="00731468">
        <w:rPr>
          <w:rFonts w:ascii="Arial" w:hAnsi="Arial" w:cs="Arial"/>
          <w:b/>
          <w:bCs/>
          <w:color w:val="808080" w:themeColor="background1" w:themeShade="80"/>
          <w:spacing w:val="-20"/>
          <w:sz w:val="32"/>
          <w:szCs w:val="32"/>
        </w:rPr>
        <w:t>ПРОЕКТ</w:t>
      </w:r>
    </w:p>
    <w:p w:rsidR="00731468" w:rsidRDefault="00731468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  <w:t xml:space="preserve">                         </w:t>
      </w:r>
      <w:r w:rsidR="003072D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proofErr w:type="spellStart"/>
      <w:r w:rsidRPr="002F2473">
        <w:rPr>
          <w:rStyle w:val="markedcontent"/>
          <w:rFonts w:ascii="Arial" w:hAnsi="Arial" w:cs="Arial"/>
          <w:b/>
          <w:sz w:val="24"/>
          <w:szCs w:val="24"/>
        </w:rPr>
        <w:t>правообладелей</w:t>
      </w:r>
      <w:proofErr w:type="spellEnd"/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 в отношении квартиры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Pr="002F2473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В 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80916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) общей площадью </w:t>
      </w:r>
      <w:r w:rsidR="00E15F40">
        <w:rPr>
          <w:rStyle w:val="markedcontent"/>
          <w:rFonts w:ascii="Arial" w:hAnsi="Arial" w:cs="Arial"/>
          <w:sz w:val="24"/>
          <w:szCs w:val="24"/>
        </w:rPr>
        <w:t>58,2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м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88091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>
        <w:rPr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AF2FC2">
        <w:rPr>
          <w:rStyle w:val="markedcontent"/>
          <w:rFonts w:ascii="Arial" w:hAnsi="Arial" w:cs="Arial"/>
          <w:sz w:val="24"/>
          <w:szCs w:val="24"/>
        </w:rPr>
        <w:t>05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E15F40">
        <w:rPr>
          <w:rStyle w:val="markedcontent"/>
          <w:rFonts w:ascii="Arial" w:hAnsi="Arial" w:cs="Arial"/>
          <w:sz w:val="24"/>
          <w:szCs w:val="24"/>
        </w:rPr>
        <w:t>301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880916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880916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80916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</w:t>
      </w:r>
      <w:r w:rsidR="00E15F40">
        <w:rPr>
          <w:rStyle w:val="markedcontent"/>
          <w:rFonts w:ascii="Arial" w:hAnsi="Arial" w:cs="Arial"/>
          <w:sz w:val="24"/>
          <w:szCs w:val="24"/>
        </w:rPr>
        <w:t>4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4, кв. </w:t>
      </w:r>
      <w:r w:rsidR="00E15F40">
        <w:rPr>
          <w:rStyle w:val="markedcontent"/>
          <w:rFonts w:ascii="Arial" w:hAnsi="Arial" w:cs="Arial"/>
          <w:sz w:val="24"/>
          <w:szCs w:val="24"/>
        </w:rPr>
        <w:t>1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E15F40">
        <w:rPr>
          <w:rStyle w:val="markedcontent"/>
          <w:rFonts w:ascii="Arial" w:hAnsi="Arial" w:cs="Arial"/>
          <w:sz w:val="24"/>
          <w:szCs w:val="24"/>
        </w:rPr>
        <w:t>Мельник Андрей Сергеевич</w:t>
      </w:r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4D5D22">
        <w:rPr>
          <w:rFonts w:ascii="Arial" w:hAnsi="Arial" w:cs="Arial"/>
          <w:sz w:val="24"/>
          <w:szCs w:val="24"/>
        </w:rPr>
        <w:t>ХХХ</w:t>
      </w:r>
      <w:r w:rsidR="00F94583">
        <w:rPr>
          <w:rStyle w:val="markedcontent"/>
          <w:rFonts w:ascii="Arial" w:hAnsi="Arial" w:cs="Arial"/>
          <w:sz w:val="24"/>
          <w:szCs w:val="24"/>
        </w:rPr>
        <w:t>;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</w:t>
      </w:r>
      <w:r w:rsidR="00880916">
        <w:rPr>
          <w:rStyle w:val="markedcontent"/>
          <w:rFonts w:ascii="Arial" w:hAnsi="Arial" w:cs="Arial"/>
          <w:sz w:val="24"/>
          <w:szCs w:val="24"/>
        </w:rPr>
        <w:t>: серия</w:t>
      </w:r>
      <w:r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.,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 код подразделения </w:t>
      </w:r>
      <w:r w:rsidR="004D5D22">
        <w:rPr>
          <w:rFonts w:ascii="Arial" w:hAnsi="Arial" w:cs="Arial"/>
          <w:sz w:val="24"/>
          <w:szCs w:val="24"/>
        </w:rPr>
        <w:t>ХХХ</w:t>
      </w:r>
      <w:r w:rsidR="00880916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4D5D22">
        <w:rPr>
          <w:rFonts w:ascii="Arial" w:hAnsi="Arial" w:cs="Arial"/>
          <w:sz w:val="24"/>
          <w:szCs w:val="24"/>
        </w:rPr>
        <w:t>ХХХ</w:t>
      </w:r>
      <w:r w:rsidR="00505318">
        <w:rPr>
          <w:rStyle w:val="markedcontent"/>
          <w:rFonts w:ascii="Arial" w:hAnsi="Arial" w:cs="Arial"/>
          <w:sz w:val="24"/>
          <w:szCs w:val="24"/>
        </w:rPr>
        <w:t>,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80916">
        <w:rPr>
          <w:rStyle w:val="markedcontent"/>
          <w:rFonts w:ascii="Arial" w:hAnsi="Arial" w:cs="Arial"/>
          <w:sz w:val="24"/>
          <w:szCs w:val="24"/>
        </w:rPr>
        <w:t>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</w:t>
      </w:r>
      <w:r w:rsidR="00880916">
        <w:rPr>
          <w:rStyle w:val="markedcontent"/>
          <w:rFonts w:ascii="Arial" w:hAnsi="Arial" w:cs="Arial"/>
          <w:sz w:val="24"/>
          <w:szCs w:val="24"/>
        </w:rPr>
        <w:t>асть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</w:t>
      </w:r>
      <w:r w:rsidR="00880916">
        <w:rPr>
          <w:rStyle w:val="markedcontent"/>
          <w:rFonts w:ascii="Arial" w:hAnsi="Arial" w:cs="Arial"/>
          <w:sz w:val="24"/>
          <w:szCs w:val="24"/>
        </w:rPr>
        <w:t>ай</w:t>
      </w:r>
      <w:r>
        <w:rPr>
          <w:rStyle w:val="markedcontent"/>
          <w:rFonts w:ascii="Arial" w:hAnsi="Arial" w:cs="Arial"/>
          <w:sz w:val="24"/>
          <w:szCs w:val="24"/>
        </w:rPr>
        <w:t xml:space="preserve">он, п. </w:t>
      </w:r>
      <w:r w:rsidR="009C223B">
        <w:rPr>
          <w:rStyle w:val="markedcontent"/>
          <w:rFonts w:ascii="Arial" w:hAnsi="Arial" w:cs="Arial"/>
          <w:sz w:val="24"/>
          <w:szCs w:val="24"/>
        </w:rPr>
        <w:t>Лисица,</w:t>
      </w:r>
      <w:r>
        <w:rPr>
          <w:rStyle w:val="markedcontent"/>
          <w:rFonts w:ascii="Arial" w:hAnsi="Arial" w:cs="Arial"/>
          <w:sz w:val="24"/>
          <w:szCs w:val="24"/>
        </w:rPr>
        <w:t xml:space="preserve"> ул. </w:t>
      </w:r>
      <w:r w:rsidR="004D5D22"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6B5282" w:rsidRDefault="006B5282" w:rsidP="006B528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2F2473">
        <w:rPr>
          <w:rStyle w:val="markedcontent"/>
          <w:rFonts w:ascii="Arial" w:hAnsi="Arial" w:cs="Arial"/>
          <w:sz w:val="24"/>
          <w:szCs w:val="24"/>
        </w:rPr>
        <w:t xml:space="preserve">- </w:t>
      </w:r>
      <w:r>
        <w:rPr>
          <w:rStyle w:val="markedcontent"/>
          <w:rFonts w:ascii="Arial" w:hAnsi="Arial" w:cs="Arial"/>
          <w:sz w:val="24"/>
          <w:szCs w:val="24"/>
        </w:rPr>
        <w:t xml:space="preserve">Мельник Галина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Поликарповна</w:t>
      </w:r>
      <w:proofErr w:type="spellEnd"/>
      <w:r w:rsidRPr="007714E0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ХХХХ</w:t>
      </w:r>
      <w:r>
        <w:rPr>
          <w:rStyle w:val="markedcontent"/>
          <w:rFonts w:ascii="Arial" w:hAnsi="Arial" w:cs="Arial"/>
          <w:sz w:val="24"/>
          <w:szCs w:val="24"/>
        </w:rPr>
        <w:t xml:space="preserve"> г.р. </w:t>
      </w:r>
      <w:r w:rsidRPr="00930E4E">
        <w:rPr>
          <w:rStyle w:val="markedcontent"/>
          <w:rFonts w:ascii="Arial" w:hAnsi="Arial" w:cs="Arial"/>
          <w:sz w:val="24"/>
          <w:szCs w:val="24"/>
        </w:rPr>
        <w:t>место рождения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; </w:t>
      </w:r>
      <w:r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., код подразделения </w:t>
      </w:r>
      <w:r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, Адрес регистрации по месту жительства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  <w:r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>
        <w:rPr>
          <w:rFonts w:ascii="Arial" w:hAnsi="Arial" w:cs="Arial"/>
          <w:sz w:val="24"/>
          <w:szCs w:val="24"/>
        </w:rPr>
        <w:t>ХХХ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4D5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2. </w:t>
      </w:r>
      <w:r w:rsidR="00E15F40" w:rsidRPr="00930E4E">
        <w:rPr>
          <w:rStyle w:val="markedcontent"/>
          <w:rFonts w:ascii="Arial" w:hAnsi="Arial" w:cs="Arial"/>
          <w:sz w:val="24"/>
          <w:szCs w:val="24"/>
        </w:rPr>
        <w:t>Право собственности</w:t>
      </w:r>
      <w:r w:rsidR="00E15F40">
        <w:rPr>
          <w:rStyle w:val="markedcontent"/>
          <w:rFonts w:ascii="Arial" w:hAnsi="Arial" w:cs="Arial"/>
          <w:sz w:val="24"/>
          <w:szCs w:val="24"/>
        </w:rPr>
        <w:t xml:space="preserve"> Мельника Андрея Сергеевича и Мельник Галины </w:t>
      </w:r>
      <w:proofErr w:type="spellStart"/>
      <w:r w:rsidR="00E15F40">
        <w:rPr>
          <w:rStyle w:val="markedcontent"/>
          <w:rFonts w:ascii="Arial" w:hAnsi="Arial" w:cs="Arial"/>
          <w:sz w:val="24"/>
          <w:szCs w:val="24"/>
        </w:rPr>
        <w:t>Поликарповны</w:t>
      </w:r>
      <w:proofErr w:type="spellEnd"/>
      <w:r w:rsidR="00E15F40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E15F40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E15F4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15F40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E15F40">
        <w:rPr>
          <w:rStyle w:val="markedcontent"/>
          <w:rFonts w:ascii="Arial" w:hAnsi="Arial" w:cs="Arial"/>
          <w:sz w:val="24"/>
          <w:szCs w:val="24"/>
        </w:rPr>
        <w:t>,</w:t>
      </w:r>
      <w:r w:rsidR="00E15F40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E15F40" w:rsidRPr="006737F1">
        <w:rPr>
          <w:rFonts w:ascii="Arial" w:hAnsi="Arial" w:cs="Arial"/>
          <w:sz w:val="24"/>
          <w:szCs w:val="24"/>
        </w:rPr>
        <w:t>Договор на передачу квартир (домов) в собственность граждан от 30.10.1993г., удостоверен Районным жилищн</w:t>
      </w:r>
      <w:proofErr w:type="gramStart"/>
      <w:r w:rsidR="00E15F40" w:rsidRPr="006737F1">
        <w:rPr>
          <w:rFonts w:ascii="Arial" w:hAnsi="Arial" w:cs="Arial"/>
          <w:sz w:val="24"/>
          <w:szCs w:val="24"/>
        </w:rPr>
        <w:t>о-</w:t>
      </w:r>
      <w:proofErr w:type="gramEnd"/>
      <w:r w:rsidR="00E15F40" w:rsidRPr="006737F1">
        <w:rPr>
          <w:rFonts w:ascii="Arial" w:hAnsi="Arial" w:cs="Arial"/>
          <w:sz w:val="24"/>
          <w:szCs w:val="24"/>
        </w:rPr>
        <w:t xml:space="preserve"> приватизационным бюро п.</w:t>
      </w:r>
      <w:r w:rsidR="00E15F40">
        <w:rPr>
          <w:rFonts w:ascii="Arial" w:hAnsi="Arial" w:cs="Arial"/>
          <w:sz w:val="24"/>
          <w:szCs w:val="24"/>
        </w:rPr>
        <w:t xml:space="preserve"> </w:t>
      </w:r>
      <w:r w:rsidR="00E15F40" w:rsidRPr="006737F1">
        <w:rPr>
          <w:rFonts w:ascii="Arial" w:hAnsi="Arial" w:cs="Arial"/>
          <w:sz w:val="24"/>
          <w:szCs w:val="24"/>
        </w:rPr>
        <w:t xml:space="preserve">Белый Яр, </w:t>
      </w:r>
      <w:proofErr w:type="spellStart"/>
      <w:r w:rsidR="00E15F40" w:rsidRPr="006737F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15F40" w:rsidRPr="006737F1">
        <w:rPr>
          <w:rFonts w:ascii="Arial" w:hAnsi="Arial" w:cs="Arial"/>
          <w:sz w:val="24"/>
          <w:szCs w:val="24"/>
        </w:rPr>
        <w:t xml:space="preserve"> района Томской области 05.11.1993 г. реестровый номер № 1324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не прекратил существование, что подтверждается 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прилагаемым </w:t>
      </w:r>
      <w:r w:rsidRPr="00930E4E">
        <w:rPr>
          <w:rStyle w:val="markedcontent"/>
          <w:rFonts w:ascii="Arial" w:hAnsi="Arial" w:cs="Arial"/>
          <w:sz w:val="24"/>
          <w:szCs w:val="24"/>
        </w:rPr>
        <w:t>актом осмотра от</w:t>
      </w:r>
      <w:r w:rsidR="009C223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67418">
        <w:rPr>
          <w:rStyle w:val="markedcontent"/>
          <w:rFonts w:ascii="Arial" w:hAnsi="Arial" w:cs="Arial"/>
          <w:sz w:val="24"/>
          <w:szCs w:val="24"/>
        </w:rPr>
        <w:t>30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.0</w:t>
      </w:r>
      <w:r w:rsidR="009C223B">
        <w:rPr>
          <w:rStyle w:val="markedcontent"/>
          <w:rFonts w:ascii="Arial" w:hAnsi="Arial" w:cs="Arial"/>
          <w:sz w:val="24"/>
          <w:szCs w:val="24"/>
        </w:rPr>
        <w:t>5</w:t>
      </w:r>
      <w:r>
        <w:rPr>
          <w:rStyle w:val="markedcontent"/>
          <w:rFonts w:ascii="Arial" w:hAnsi="Arial" w:cs="Arial"/>
          <w:sz w:val="24"/>
          <w:szCs w:val="24"/>
        </w:rPr>
        <w:t>.2023.</w:t>
      </w:r>
      <w:r w:rsidR="004D5D22">
        <w:rPr>
          <w:rStyle w:val="markedcontent"/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4.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3072D2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68" w:rsidRDefault="00731468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64C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0564C" w:rsidSect="007314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3072D2"/>
    <w:rsid w:val="00342C1C"/>
    <w:rsid w:val="003C3574"/>
    <w:rsid w:val="0040564C"/>
    <w:rsid w:val="004138A1"/>
    <w:rsid w:val="004D5D22"/>
    <w:rsid w:val="00505318"/>
    <w:rsid w:val="006B5282"/>
    <w:rsid w:val="00731468"/>
    <w:rsid w:val="00880916"/>
    <w:rsid w:val="0088670E"/>
    <w:rsid w:val="00887944"/>
    <w:rsid w:val="00926715"/>
    <w:rsid w:val="009C223B"/>
    <w:rsid w:val="00AF2FC2"/>
    <w:rsid w:val="00C67418"/>
    <w:rsid w:val="00CE72B3"/>
    <w:rsid w:val="00E15F40"/>
    <w:rsid w:val="00F94583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cp:lastPrinted>2023-05-24T05:21:00Z</cp:lastPrinted>
  <dcterms:created xsi:type="dcterms:W3CDTF">2023-05-22T10:39:00Z</dcterms:created>
  <dcterms:modified xsi:type="dcterms:W3CDTF">2023-05-30T03:20:00Z</dcterms:modified>
</cp:coreProperties>
</file>